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20EB" w:rsidRDefault="00C237CD">
      <w:pPr>
        <w:jc w:val="center"/>
        <w:rPr>
          <w:rFonts w:hAnsi="Times New Roman" w:cs="Times New Roman"/>
          <w:color w:val="000000"/>
          <w:sz w:val="24"/>
          <w:szCs w:val="24"/>
        </w:rPr>
      </w:pPr>
      <w:bookmarkStart w:id="0" w:name="_GoBack"/>
      <w:bookmarkEnd w:id="0"/>
      <w:r>
        <w:rPr>
          <w:rFonts w:hAnsi="Times New Roman" w:cs="Times New Roman"/>
          <w:b/>
          <w:bCs/>
          <w:color w:val="000000"/>
          <w:sz w:val="24"/>
          <w:szCs w:val="24"/>
        </w:rPr>
        <w:t>План перехода на дистанционное обучение</w:t>
      </w:r>
    </w:p>
    <w:tbl>
      <w:tblPr>
        <w:tblW w:w="9027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26"/>
        <w:gridCol w:w="4471"/>
        <w:gridCol w:w="2041"/>
        <w:gridCol w:w="2089"/>
      </w:tblGrid>
      <w:tr w:rsidR="004920EB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20EB" w:rsidRDefault="00C237CD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20EB" w:rsidRDefault="00C237CD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Задача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20EB" w:rsidRDefault="00C237CD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Ответственные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20EB" w:rsidRDefault="00C237CD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Документ</w:t>
            </w:r>
          </w:p>
        </w:tc>
      </w:tr>
      <w:tr w:rsidR="004920EB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920EB" w:rsidRDefault="00C237C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920EB" w:rsidRPr="00C237CD" w:rsidRDefault="004920EB">
            <w:pPr>
              <w:rPr>
                <w:lang w:val="ru-RU"/>
              </w:rPr>
            </w:pPr>
          </w:p>
          <w:p w:rsidR="004920EB" w:rsidRPr="00C237CD" w:rsidRDefault="00C237C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237C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Разработать и утвердить локальный акт об организации дистанционного обучения. В нем определить порядок, по которому школа будет оказывать учебно-методическую помощь ученикам (индивидуальные консультации) и проводить текущий и итоговый контроль по учебным дисциплинам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920EB" w:rsidRPr="00C237CD" w:rsidRDefault="004920EB">
            <w:pPr>
              <w:rPr>
                <w:lang w:val="ru-RU"/>
              </w:rPr>
            </w:pPr>
          </w:p>
          <w:p w:rsidR="004920EB" w:rsidRPr="00C237CD" w:rsidRDefault="00C237C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237C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УВР, директор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920EB" w:rsidRPr="00C237CD" w:rsidRDefault="004920EB">
            <w:pPr>
              <w:rPr>
                <w:lang w:val="ru-RU"/>
              </w:rPr>
            </w:pPr>
          </w:p>
          <w:p w:rsidR="004920EB" w:rsidRDefault="00C237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Положение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дистанционном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обучении</w:t>
            </w:r>
            <w:proofErr w:type="spellEnd"/>
          </w:p>
        </w:tc>
      </w:tr>
      <w:tr w:rsidR="004920EB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920EB" w:rsidRDefault="00C237CD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920EB" w:rsidRPr="00C237CD" w:rsidRDefault="00C237C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237C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Сформировать расписание занятий на каждый учебный день по учебным планам по каждой дисциплине. При этом учесть дифференциацию по классам, а также сократить время урока до 30 минут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920EB" w:rsidRDefault="00C237CD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УВР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920EB" w:rsidRDefault="004920EB"/>
          <w:p w:rsidR="004920EB" w:rsidRDefault="00C237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Расписание занятий</w:t>
            </w:r>
          </w:p>
        </w:tc>
      </w:tr>
      <w:tr w:rsidR="004920EB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920EB" w:rsidRDefault="00C237CD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920EB" w:rsidRPr="00C237CD" w:rsidRDefault="00C237C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237C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Информировать учеников и их родителей об электронном обучении и дистанционных образовательных технологиях. Ознакомить с расписанием занятий, графиком проведения текущего и итогового контроля по учебным дисциплинам, графиком консультаций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920EB" w:rsidRPr="00C237CD" w:rsidRDefault="004920EB">
            <w:pPr>
              <w:rPr>
                <w:lang w:val="ru-RU"/>
              </w:rPr>
            </w:pPr>
          </w:p>
          <w:p w:rsidR="004920EB" w:rsidRDefault="00C237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руководители</w:t>
            </w:r>
            <w:proofErr w:type="spellEnd"/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920EB" w:rsidRDefault="004920EB"/>
          <w:p w:rsidR="004920EB" w:rsidRDefault="00C237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Журнал ознакомлений</w:t>
            </w:r>
          </w:p>
        </w:tc>
      </w:tr>
      <w:tr w:rsidR="004920EB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920EB" w:rsidRDefault="00C237CD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920EB" w:rsidRPr="00C237CD" w:rsidRDefault="00C237C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237C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Учитывать результаты образовательного процесса в электронной форме – в электронных журналах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920EB" w:rsidRPr="00C237CD" w:rsidRDefault="004920EB">
            <w:pPr>
              <w:rPr>
                <w:lang w:val="ru-RU"/>
              </w:rPr>
            </w:pPr>
          </w:p>
          <w:p w:rsidR="004920EB" w:rsidRDefault="00C237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Педагоги</w:t>
            </w:r>
            <w:proofErr w:type="spellEnd"/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920EB" w:rsidRDefault="004920EB"/>
          <w:p w:rsidR="004920EB" w:rsidRDefault="00C237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Электронные журналы</w:t>
            </w:r>
          </w:p>
        </w:tc>
      </w:tr>
      <w:tr w:rsidR="004920EB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920EB" w:rsidRDefault="00C237CD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920EB" w:rsidRPr="00C237CD" w:rsidRDefault="00C237C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237C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Взять у родителей (законных представителей) учеников заявления о выборе формы дистанционного обучения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920EB" w:rsidRPr="00C237CD" w:rsidRDefault="004920EB">
            <w:pPr>
              <w:rPr>
                <w:lang w:val="ru-RU"/>
              </w:rPr>
            </w:pPr>
          </w:p>
          <w:p w:rsidR="004920EB" w:rsidRDefault="00C237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руководители</w:t>
            </w:r>
            <w:proofErr w:type="spellEnd"/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920EB" w:rsidRDefault="004920EB"/>
          <w:p w:rsidR="004920EB" w:rsidRDefault="00C237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Заявления родителей</w:t>
            </w:r>
          </w:p>
        </w:tc>
      </w:tr>
      <w:tr w:rsidR="004920EB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920EB" w:rsidRDefault="00C237CD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920EB" w:rsidRPr="00C237CD" w:rsidRDefault="00C237C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237C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Внести необходимые корректировки в рабочие программы, учебные планы в части форм обучения (лекция, онлайн-консультация), технических средств обучения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920EB" w:rsidRPr="00C237CD" w:rsidRDefault="004920EB">
            <w:pPr>
              <w:rPr>
                <w:lang w:val="ru-RU"/>
              </w:rPr>
            </w:pPr>
          </w:p>
          <w:p w:rsidR="004920EB" w:rsidRPr="00C237CD" w:rsidRDefault="00C237C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237C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УВР, педагоги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920EB" w:rsidRPr="00C237CD" w:rsidRDefault="004920EB">
            <w:pPr>
              <w:rPr>
                <w:lang w:val="ru-RU"/>
              </w:rPr>
            </w:pPr>
          </w:p>
          <w:p w:rsidR="004920EB" w:rsidRDefault="00C237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Рабочие</w:t>
            </w:r>
            <w:proofErr w:type="spellEnd"/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ab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программы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учебные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планы</w:t>
            </w:r>
            <w:proofErr w:type="spellEnd"/>
          </w:p>
        </w:tc>
      </w:tr>
      <w:tr w:rsidR="004920EB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920EB" w:rsidRDefault="00C237CD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920EB" w:rsidRPr="00C237CD" w:rsidRDefault="00C237C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237C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Организовать учебные занятия, консультации, </w:t>
            </w:r>
            <w:proofErr w:type="spellStart"/>
            <w:r w:rsidRPr="00C237C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вебинары</w:t>
            </w:r>
            <w:proofErr w:type="spellEnd"/>
            <w:r w:rsidRPr="00C237C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на школьном портале или иной платформе. Использовать при этом электронные образовательные ресурсы, выражать свое отношение к работам учеников с помощью текстовых или </w:t>
            </w:r>
            <w:proofErr w:type="spellStart"/>
            <w:r w:rsidRPr="00C237C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аудиорецензий</w:t>
            </w:r>
            <w:proofErr w:type="spellEnd"/>
            <w:r w:rsidRPr="00C237C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C237C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устных онлайн-консультаций. При необходимости интегрировать формы обучения. Например, очное и электронное обучение с использованием дистанционных образовательных технологий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920EB" w:rsidRPr="00C237CD" w:rsidRDefault="004920EB">
            <w:pPr>
              <w:rPr>
                <w:lang w:val="ru-RU"/>
              </w:rPr>
            </w:pPr>
          </w:p>
          <w:p w:rsidR="004920EB" w:rsidRDefault="00C237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Педагоги</w:t>
            </w:r>
            <w:proofErr w:type="spellEnd"/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920EB" w:rsidRDefault="004920EB"/>
          <w:p w:rsidR="004920EB" w:rsidRDefault="00C237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Конспект уроков</w:t>
            </w:r>
          </w:p>
        </w:tc>
      </w:tr>
      <w:tr w:rsidR="004920EB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920EB" w:rsidRDefault="00C237CD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920EB" w:rsidRDefault="00C237CD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Органи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овать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ежедневный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мониторинг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:</w:t>
            </w:r>
          </w:p>
          <w:p w:rsidR="004920EB" w:rsidRPr="00C237CD" w:rsidRDefault="00C237CD">
            <w:pPr>
              <w:numPr>
                <w:ilvl w:val="0"/>
                <w:numId w:val="1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237C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учеников, которые фактически присутствуют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237C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школе;</w:t>
            </w:r>
          </w:p>
          <w:p w:rsidR="004920EB" w:rsidRDefault="00C237CD">
            <w:pPr>
              <w:numPr>
                <w:ilvl w:val="0"/>
                <w:numId w:val="1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школьников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которые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учатся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дистанционно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4920EB" w:rsidRPr="00C237CD" w:rsidRDefault="00C237CD">
            <w:pPr>
              <w:numPr>
                <w:ilvl w:val="0"/>
                <w:numId w:val="1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237C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учеников, которые по болезни временно не участвуют в образовательном процессе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920EB" w:rsidRPr="00C237CD" w:rsidRDefault="004920EB">
            <w:pPr>
              <w:rPr>
                <w:lang w:val="ru-RU"/>
              </w:rPr>
            </w:pPr>
          </w:p>
          <w:p w:rsidR="004920EB" w:rsidRDefault="00C237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руководители</w:t>
            </w:r>
            <w:proofErr w:type="spellEnd"/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920EB" w:rsidRDefault="004920EB"/>
          <w:p w:rsidR="004920EB" w:rsidRDefault="00C237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Журнал мониторинга</w:t>
            </w:r>
          </w:p>
        </w:tc>
      </w:tr>
    </w:tbl>
    <w:p w:rsidR="004920EB" w:rsidRDefault="004920EB">
      <w:pPr>
        <w:rPr>
          <w:rFonts w:hAnsi="Times New Roman" w:cs="Times New Roman"/>
          <w:color w:val="000000"/>
          <w:sz w:val="24"/>
          <w:szCs w:val="24"/>
        </w:rPr>
      </w:pPr>
    </w:p>
    <w:sectPr w:rsidR="004920EB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9D274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2D33B1"/>
    <w:rsid w:val="002D3591"/>
    <w:rsid w:val="003514A0"/>
    <w:rsid w:val="004920EB"/>
    <w:rsid w:val="004F7E17"/>
    <w:rsid w:val="005A05CE"/>
    <w:rsid w:val="00653AF6"/>
    <w:rsid w:val="00B73A5A"/>
    <w:rsid w:val="00BF21FB"/>
    <w:rsid w:val="00C237CD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254153-DBAD-4D05-8415-FC8308A10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2024-09-05T14:58:00Z</dcterms:created>
  <dcterms:modified xsi:type="dcterms:W3CDTF">2024-09-05T14:58:00Z</dcterms:modified>
</cp:coreProperties>
</file>