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469"/>
      </w:tblGrid>
      <w:tr w:rsidR="00C70CDA" w:rsidRPr="00C70CDA" w:rsidTr="00004DEA">
        <w:tc>
          <w:tcPr>
            <w:tcW w:w="4678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70CDA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казенное общеобразовательное учреждение</w:t>
            </w:r>
          </w:p>
          <w:p w:rsidR="00C70CDA" w:rsidRPr="00C70CDA" w:rsidRDefault="00C70CDA" w:rsidP="00C70CDA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bCs/>
                <w:sz w:val="26"/>
                <w:szCs w:val="26"/>
              </w:rPr>
              <w:t>«Средняя общеобразовательная школа</w:t>
            </w:r>
          </w:p>
          <w:p w:rsidR="00C70CDA" w:rsidRPr="00C70CDA" w:rsidRDefault="00C70CDA" w:rsidP="00C70CDA">
            <w:pPr>
              <w:widowControl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bCs/>
                <w:sz w:val="26"/>
                <w:szCs w:val="26"/>
              </w:rPr>
              <w:t>№ 1г. Нижнеудинск»</w:t>
            </w:r>
          </w:p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(МКОУ «СОШ № 1 г. Нижнеудинск»)</w:t>
            </w:r>
          </w:p>
          <w:p w:rsidR="00C70CDA" w:rsidRPr="00C70CDA" w:rsidRDefault="00C70CDA" w:rsidP="00C70CD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П Р И К А З</w:t>
            </w:r>
          </w:p>
          <w:tbl>
            <w:tblPr>
              <w:tblW w:w="41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972"/>
              <w:gridCol w:w="360"/>
              <w:gridCol w:w="1440"/>
            </w:tblGrid>
            <w:tr w:rsidR="00C70CDA" w:rsidRPr="00C70CDA" w:rsidTr="00004DEA">
              <w:trPr>
                <w:trHeight w:hRule="exact" w:val="284"/>
              </w:trPr>
              <w:tc>
                <w:tcPr>
                  <w:tcW w:w="36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70CDA" w:rsidRPr="00C70CDA" w:rsidRDefault="00C70CDA" w:rsidP="00C70C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0C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</w:p>
              </w:tc>
              <w:tc>
                <w:tcPr>
                  <w:tcW w:w="1972" w:type="dxa"/>
                  <w:tcBorders>
                    <w:bottom w:val="single" w:sz="4" w:space="0" w:color="auto"/>
                  </w:tcBorders>
                  <w:vAlign w:val="bottom"/>
                </w:tcPr>
                <w:p w:rsidR="00C70CDA" w:rsidRPr="00C70CDA" w:rsidRDefault="00C70CDA" w:rsidP="00C70C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0C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31.08.2023</w:t>
                  </w:r>
                </w:p>
              </w:tc>
              <w:tc>
                <w:tcPr>
                  <w:tcW w:w="360" w:type="dxa"/>
                  <w:vAlign w:val="bottom"/>
                </w:tcPr>
                <w:p w:rsidR="00C70CDA" w:rsidRPr="00C70CDA" w:rsidRDefault="00C70CDA" w:rsidP="00C70C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0C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bottom"/>
                </w:tcPr>
                <w:p w:rsidR="00C70CDA" w:rsidRPr="00C70CDA" w:rsidRDefault="00C70CDA" w:rsidP="00C70CDA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0CD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150-од</w:t>
                  </w:r>
                </w:p>
              </w:tc>
            </w:tr>
          </w:tbl>
          <w:p w:rsidR="00C70CDA" w:rsidRPr="00C70CDA" w:rsidRDefault="00C70CDA" w:rsidP="00C70CDA">
            <w:pPr>
              <w:widowControl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C70CDA" w:rsidRPr="00C70CDA" w:rsidRDefault="00C70CDA" w:rsidP="00C70CDA">
            <w:pPr>
              <w:widowControl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70CDA" w:rsidRPr="00C70CDA" w:rsidRDefault="00C70CDA" w:rsidP="00C70CDA">
      <w:pPr>
        <w:pStyle w:val="a4"/>
        <w:spacing w:before="7" w:line="360" w:lineRule="auto"/>
        <w:jc w:val="both"/>
        <w:rPr>
          <w:b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0CDA">
        <w:rPr>
          <w:rFonts w:ascii="Times New Roman" w:hAnsi="Times New Roman" w:cs="Times New Roman"/>
          <w:b/>
          <w:sz w:val="26"/>
          <w:szCs w:val="26"/>
        </w:rPr>
        <w:t xml:space="preserve"> Об утверждении графика проведения 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0CDA">
        <w:rPr>
          <w:rFonts w:ascii="Times New Roman" w:hAnsi="Times New Roman" w:cs="Times New Roman"/>
          <w:b/>
          <w:sz w:val="26"/>
          <w:szCs w:val="26"/>
        </w:rPr>
        <w:t>мероприятий по оценке качества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b/>
          <w:sz w:val="26"/>
          <w:szCs w:val="26"/>
        </w:rPr>
        <w:t xml:space="preserve"> подготовки обучающихся  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В соответствии с письмом Министерства Просвещения России №СК-228/03 от 06 августа 2021 года, письмом </w:t>
      </w:r>
      <w:proofErr w:type="spellStart"/>
      <w:r w:rsidRPr="00C70CDA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C70CDA">
        <w:rPr>
          <w:rFonts w:ascii="Times New Roman" w:hAnsi="Times New Roman" w:cs="Times New Roman"/>
          <w:sz w:val="26"/>
          <w:szCs w:val="26"/>
        </w:rPr>
        <w:t xml:space="preserve"> №08-197 от 09 августа 2022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учебного года» в целях повышения качества образования и принятия своевременных управленческих решений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0CDA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1. Утвердить график проведения оценочных процедур на 2023-2024 уч. </w:t>
      </w:r>
      <w:proofErr w:type="gramStart"/>
      <w:r w:rsidRPr="00C70CDA">
        <w:rPr>
          <w:rFonts w:ascii="Times New Roman" w:hAnsi="Times New Roman" w:cs="Times New Roman"/>
          <w:sz w:val="26"/>
          <w:szCs w:val="26"/>
        </w:rPr>
        <w:t>год  на</w:t>
      </w:r>
      <w:proofErr w:type="gramEnd"/>
      <w:r w:rsidRPr="00C70CDA">
        <w:rPr>
          <w:rFonts w:ascii="Times New Roman" w:hAnsi="Times New Roman" w:cs="Times New Roman"/>
          <w:sz w:val="26"/>
          <w:szCs w:val="26"/>
        </w:rPr>
        <w:t xml:space="preserve"> уровне начального общего   основного общего     и среднего общего образования (Приложение №1).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 2. Техническому </w:t>
      </w:r>
      <w:proofErr w:type="gramStart"/>
      <w:r w:rsidRPr="00C70CDA">
        <w:rPr>
          <w:rFonts w:ascii="Times New Roman" w:hAnsi="Times New Roman" w:cs="Times New Roman"/>
          <w:sz w:val="26"/>
          <w:szCs w:val="26"/>
        </w:rPr>
        <w:t xml:space="preserve">специалисту  </w:t>
      </w:r>
      <w:proofErr w:type="spellStart"/>
      <w:r w:rsidRPr="00C70CDA">
        <w:rPr>
          <w:rFonts w:ascii="Times New Roman" w:hAnsi="Times New Roman" w:cs="Times New Roman"/>
          <w:sz w:val="26"/>
          <w:szCs w:val="26"/>
        </w:rPr>
        <w:t>Лохановой</w:t>
      </w:r>
      <w:proofErr w:type="spellEnd"/>
      <w:proofErr w:type="gramEnd"/>
      <w:r w:rsidRPr="00C70CDA">
        <w:rPr>
          <w:rFonts w:ascii="Times New Roman" w:hAnsi="Times New Roman" w:cs="Times New Roman"/>
          <w:sz w:val="26"/>
          <w:szCs w:val="26"/>
        </w:rPr>
        <w:t xml:space="preserve"> Е.А. разместить на сайте школы   график проведения оценочных процедур не позднее 10.09.2023 года. 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приказа оставляю за собой. </w:t>
      </w: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63F4B02" wp14:editId="352D50D0">
            <wp:simplePos x="0" y="0"/>
            <wp:positionH relativeFrom="margin">
              <wp:posOffset>1398905</wp:posOffset>
            </wp:positionH>
            <wp:positionV relativeFrom="paragraph">
              <wp:posOffset>-363855</wp:posOffset>
            </wp:positionV>
            <wp:extent cx="180975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73" y="21457"/>
                <wp:lineTo x="21373" y="0"/>
                <wp:lineTo x="0" y="0"/>
              </wp:wrapPolygon>
            </wp:wrapThrough>
            <wp:docPr id="4" name="Рисунок 4" descr="C:\Users\botan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botan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DA" w:rsidRPr="00C70CDA" w:rsidRDefault="00C70CDA" w:rsidP="00C70C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Головина А.О.                                                                                           </w:t>
      </w:r>
    </w:p>
    <w:p w:rsidR="00C70CDA" w:rsidRPr="00C70CDA" w:rsidRDefault="00C70CDA" w:rsidP="00C70C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70CDA" w:rsidRPr="00C70CDA" w:rsidRDefault="00C70CDA" w:rsidP="00C70CD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70CDA">
        <w:rPr>
          <w:rFonts w:ascii="Times New Roman" w:hAnsi="Times New Roman" w:cs="Times New Roman"/>
          <w:sz w:val="26"/>
          <w:szCs w:val="26"/>
        </w:rPr>
        <w:t>приказу  от</w:t>
      </w:r>
      <w:proofErr w:type="gramEnd"/>
      <w:r w:rsidRPr="00C70CDA">
        <w:rPr>
          <w:rFonts w:ascii="Times New Roman" w:hAnsi="Times New Roman" w:cs="Times New Roman"/>
          <w:sz w:val="26"/>
          <w:szCs w:val="26"/>
        </w:rPr>
        <w:t xml:space="preserve"> 31.08.2023 г. №150-од</w:t>
      </w:r>
    </w:p>
    <w:p w:rsidR="00C70CDA" w:rsidRPr="00C70CDA" w:rsidRDefault="00C70CDA" w:rsidP="00C70CD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1559"/>
        <w:gridCol w:w="1134"/>
        <w:gridCol w:w="1134"/>
        <w:gridCol w:w="1134"/>
        <w:gridCol w:w="1276"/>
      </w:tblGrid>
      <w:tr w:rsidR="00C70CDA" w:rsidRPr="00C70CDA" w:rsidTr="00004DEA">
        <w:trPr>
          <w:trHeight w:val="42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График проведения оценочных процедур в МКОУ «СОШ №1 г. Нижнеудинск» </w:t>
            </w:r>
          </w:p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2023-2024 учебном году 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работ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Уровень </w:t>
            </w:r>
          </w:p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Школьный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Региональный</w:t>
            </w: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</w:t>
            </w:r>
          </w:p>
        </w:tc>
      </w:tr>
      <w:tr w:rsidR="00C70CDA" w:rsidRPr="00C70CDA" w:rsidTr="00004DEA">
        <w:trPr>
          <w:trHeight w:val="375"/>
        </w:trPr>
        <w:tc>
          <w:tcPr>
            <w:tcW w:w="10490" w:type="dxa"/>
            <w:gridSpan w:val="8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 начального общего образования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Метапрадметные</w:t>
            </w:r>
            <w:proofErr w:type="spellEnd"/>
            <w:r w:rsidRPr="00C70C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0C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контрольные работы 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1-4 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Итоговая работа 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(уровень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УУД)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V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375"/>
        </w:trPr>
        <w:tc>
          <w:tcPr>
            <w:tcW w:w="10490" w:type="dxa"/>
            <w:gridSpan w:val="8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Уровень основного общего образования</w:t>
            </w: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375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Предметы по выбору учащихся (1 предмет)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Предметы по выбору учащихся (2 предмет)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Диагностика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364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Предметы по выбору учащихся (1 предмет)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Предметы по выбору учащихся (2 предмет)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Диагностическая работа в формате ОГЭ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случайный выбор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(для 6 </w:t>
            </w:r>
            <w:proofErr w:type="spellStart"/>
            <w:proofErr w:type="gram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география, история, биология, обществознание;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7 </w:t>
            </w:r>
            <w:proofErr w:type="spellStart"/>
            <w:proofErr w:type="gram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география, история, биология, обществознание, физика;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8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- география, история, биология, обществознани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е, физика, химия)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6-8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случайный выбор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(для 6 </w:t>
            </w:r>
            <w:proofErr w:type="spellStart"/>
            <w:proofErr w:type="gram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география, история, биология, обществознание;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7 </w:t>
            </w:r>
            <w:proofErr w:type="spellStart"/>
            <w:proofErr w:type="gram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география, история, биология, обществознание, физика;</w:t>
            </w:r>
          </w:p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для 8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- география, история, биология, обществознание, физика, химия)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6-8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70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50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Защита индивидуального проекта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Итоговая работа (уровень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сформиров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анности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УУД)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май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Метапрадметные</w:t>
            </w:r>
            <w:proofErr w:type="spellEnd"/>
            <w:r w:rsidRPr="00C70CDA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контрольные работы 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5-8 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Итоговая работа (уровень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УУД)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0490" w:type="dxa"/>
            <w:gridSpan w:val="8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 среднего общего образования</w:t>
            </w: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 w:val="restart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vMerge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2"/>
        </w:trPr>
        <w:tc>
          <w:tcPr>
            <w:tcW w:w="1276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Диагностика в формате итогового сочинения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31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Диагностическая работа в формате ЕГЭ 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5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54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279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Итоговое сочинение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62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Всероссийская проверочная работа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</w:tr>
      <w:tr w:rsidR="00C70CDA" w:rsidRPr="00C70CDA" w:rsidTr="00004DEA">
        <w:trPr>
          <w:trHeight w:val="1259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Защита индивидуального проекта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Итоговая работа (уровень </w:t>
            </w:r>
            <w:proofErr w:type="spellStart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УУД)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Диагностическая работа в формате ЕГЭ 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172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Диагностическая работа в формате ЕГЭ 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70CDA" w:rsidRPr="00C70CDA" w:rsidTr="00004DEA">
        <w:trPr>
          <w:trHeight w:val="172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</w:tcPr>
          <w:p w:rsidR="00C70CDA" w:rsidRPr="00C70CDA" w:rsidRDefault="00C70CDA" w:rsidP="00C70CD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Диагностическая работа в формате </w:t>
            </w:r>
            <w:r w:rsidRPr="00C70CDA">
              <w:rPr>
                <w:rFonts w:ascii="Times New Roman" w:hAnsi="Times New Roman" w:cs="Times New Roman"/>
                <w:sz w:val="26"/>
                <w:szCs w:val="26"/>
              </w:rPr>
              <w:t>(КЕГЭ)</w:t>
            </w: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0C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276" w:type="dxa"/>
            <w:shd w:val="clear" w:color="auto" w:fill="FFFFFF"/>
          </w:tcPr>
          <w:p w:rsidR="00C70CDA" w:rsidRPr="00C70CDA" w:rsidRDefault="00C70CDA" w:rsidP="00C70C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70CDA" w:rsidRPr="00C70CDA" w:rsidRDefault="00C70CDA" w:rsidP="00C70C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70CD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C70C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*- при проведении диагностических работ на муниципальном уровне, в школе работы не проводятся</w:t>
      </w:r>
      <w:bookmarkStart w:id="0" w:name="_GoBack"/>
      <w:bookmarkEnd w:id="0"/>
    </w:p>
    <w:sectPr w:rsidR="00C70CDA" w:rsidRPr="00C7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A"/>
    <w:rsid w:val="00451EC1"/>
    <w:rsid w:val="00C70CDA"/>
    <w:rsid w:val="00D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85EC"/>
  <w15:chartTrackingRefBased/>
  <w15:docId w15:val="{164953C5-C0E7-4DF8-8AE5-7CC13828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C70CDA"/>
    <w:pPr>
      <w:widowControl w:val="0"/>
      <w:autoSpaceDE w:val="0"/>
      <w:autoSpaceDN w:val="0"/>
      <w:spacing w:after="0" w:line="240" w:lineRule="auto"/>
      <w:ind w:left="941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70C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2023-09-13T06:25:00Z</dcterms:created>
  <dcterms:modified xsi:type="dcterms:W3CDTF">2023-09-13T06:27:00Z</dcterms:modified>
</cp:coreProperties>
</file>